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0C7B" w14:textId="77777777" w:rsidR="000733AE" w:rsidRDefault="000733AE" w:rsidP="00F60BB5">
      <w:pPr>
        <w:pStyle w:val="PlainText"/>
      </w:pPr>
      <w:r>
        <w:t xml:space="preserve">PHASE ONE </w:t>
      </w:r>
    </w:p>
    <w:p w14:paraId="05D42B9D" w14:textId="77777777" w:rsidR="000733AE" w:rsidRDefault="000733AE" w:rsidP="00F60BB5">
      <w:pPr>
        <w:pStyle w:val="PlainText"/>
      </w:pPr>
    </w:p>
    <w:p w14:paraId="5963CA6F" w14:textId="56B8AD10" w:rsidR="00F60BB5" w:rsidRDefault="00F60BB5" w:rsidP="00F60BB5">
      <w:pPr>
        <w:pStyle w:val="PlainText"/>
      </w:pPr>
      <w:r>
        <w:t>**ADVISORY**</w:t>
      </w:r>
    </w:p>
    <w:p w14:paraId="6459DE50" w14:textId="77777777" w:rsidR="00F60BB5" w:rsidRDefault="00F60BB5" w:rsidP="00F60BB5">
      <w:pPr>
        <w:pStyle w:val="PlainText"/>
      </w:pPr>
      <w:r>
        <w:t>**Friday 12:15 – 12:45 p.m.**</w:t>
      </w:r>
    </w:p>
    <w:p w14:paraId="66B282AB" w14:textId="77777777" w:rsidR="00F60BB5" w:rsidRDefault="00F60BB5" w:rsidP="00F60BB5">
      <w:pPr>
        <w:pStyle w:val="PlainText"/>
      </w:pPr>
    </w:p>
    <w:p w14:paraId="694BD1A1" w14:textId="77777777" w:rsidR="00F60BB5" w:rsidRDefault="00F60BB5" w:rsidP="00F60BB5">
      <w:pPr>
        <w:pStyle w:val="PlainText"/>
      </w:pPr>
      <w:r>
        <w:t>Press Conference with House Democratic Leader Nancy Pelosi, Phoenix City Councilwoman Kate Gallego and Congressman Ruben Gallego to Discuss Transportation and Infrastructure Investments</w:t>
      </w:r>
    </w:p>
    <w:p w14:paraId="1CB602D4" w14:textId="77777777" w:rsidR="00F60BB5" w:rsidRDefault="00F60BB5" w:rsidP="00F60BB5">
      <w:pPr>
        <w:pStyle w:val="PlainText"/>
      </w:pPr>
      <w:r>
        <w:t xml:space="preserve"> </w:t>
      </w:r>
    </w:p>
    <w:p w14:paraId="0D9743BA" w14:textId="77777777" w:rsidR="00F60BB5" w:rsidRDefault="00F60BB5" w:rsidP="00F60BB5">
      <w:pPr>
        <w:pStyle w:val="PlainText"/>
      </w:pPr>
      <w:r>
        <w:t xml:space="preserve">Phoenix, AZ – The Department of Transportation announced this week that the City of Phoenix’s Grand Canal Bike and Pedestrian Improvements Project has been awarded a $10.3 million grant by the department’s National Infrastructure Investments or TIGER VII Discretionary Grant Program. The funding will help the Project to complete canal trails and street crossings for walking and cycling over about 8 miles of the Grand </w:t>
      </w:r>
      <w:proofErr w:type="spellStart"/>
      <w:r>
        <w:t>Canalscape</w:t>
      </w:r>
      <w:proofErr w:type="spellEnd"/>
      <w:r>
        <w:t>. It will also provide important connections to bus and light rail lines as well as to the region’s growing pedestrian and bicycle network.</w:t>
      </w:r>
    </w:p>
    <w:p w14:paraId="7F0DFFB2" w14:textId="77777777" w:rsidR="00F60BB5" w:rsidRDefault="00F60BB5" w:rsidP="00F60BB5">
      <w:pPr>
        <w:pStyle w:val="PlainText"/>
      </w:pPr>
      <w:r>
        <w:t xml:space="preserve"> </w:t>
      </w:r>
    </w:p>
    <w:p w14:paraId="57175AA8" w14:textId="77777777" w:rsidR="00F60BB5" w:rsidRDefault="00F60BB5" w:rsidP="00F60BB5">
      <w:pPr>
        <w:pStyle w:val="PlainText"/>
      </w:pPr>
      <w:r>
        <w:t>On Friday, Oct. 30, House Democratic Leader Nancy Pelosi, Phoenix City Councilwoman Kate Gallego and Congressman Ruben Gallego will hold a press conference to discuss the grant award and the importance of transportation and infrastructure investments, including the need to pass a robust, long-term transportation funding bill, and recognize the investments Phoenix has made in transportation and infrastructure.</w:t>
      </w:r>
    </w:p>
    <w:p w14:paraId="35FDB6C6" w14:textId="77777777" w:rsidR="00F60BB5" w:rsidRDefault="00F60BB5" w:rsidP="00F60BB5">
      <w:pPr>
        <w:pStyle w:val="PlainText"/>
      </w:pPr>
      <w:r>
        <w:t xml:space="preserve"> </w:t>
      </w:r>
    </w:p>
    <w:p w14:paraId="6159984E" w14:textId="77777777" w:rsidR="00F60BB5" w:rsidRDefault="00F60BB5" w:rsidP="00F60BB5">
      <w:pPr>
        <w:pStyle w:val="PlainText"/>
      </w:pPr>
      <w:r>
        <w:t>With the clock ticking until the Highway &amp; Transit Trust fund expires, good-paying jobs and critical construction projects are endangered throughout America. Congress must pass a long-term Highway bill that will create jobs and help build a safe, modern infrastructure that our country deserves and our economy needs.</w:t>
      </w:r>
    </w:p>
    <w:p w14:paraId="4534C206" w14:textId="77777777" w:rsidR="00F60BB5" w:rsidRDefault="00F60BB5" w:rsidP="00F60BB5">
      <w:pPr>
        <w:pStyle w:val="PlainText"/>
      </w:pPr>
      <w:r>
        <w:t xml:space="preserve"> </w:t>
      </w:r>
    </w:p>
    <w:p w14:paraId="14044A48" w14:textId="77777777" w:rsidR="00F60BB5" w:rsidRDefault="00F60BB5" w:rsidP="00F60BB5">
      <w:pPr>
        <w:pStyle w:val="PlainText"/>
      </w:pPr>
      <w:r>
        <w:t xml:space="preserve">WHAT:                       Press conference to discuss the </w:t>
      </w:r>
      <w:proofErr w:type="spellStart"/>
      <w:r>
        <w:t>Canalscape</w:t>
      </w:r>
      <w:proofErr w:type="spellEnd"/>
      <w:r>
        <w:t xml:space="preserve"> project and the importance of investing in transportation and infrastructure improvements.</w:t>
      </w:r>
    </w:p>
    <w:p w14:paraId="03A2676E" w14:textId="77777777" w:rsidR="00F60BB5" w:rsidRDefault="00F60BB5" w:rsidP="00F60BB5">
      <w:pPr>
        <w:pStyle w:val="PlainText"/>
      </w:pPr>
      <w:r>
        <w:t xml:space="preserve"> </w:t>
      </w:r>
    </w:p>
    <w:p w14:paraId="08668E14" w14:textId="77777777" w:rsidR="00F60BB5" w:rsidRDefault="00F60BB5" w:rsidP="00F60BB5">
      <w:pPr>
        <w:pStyle w:val="PlainText"/>
      </w:pPr>
      <w:r>
        <w:t xml:space="preserve">WHERE:                     David Crockett Elementary School (501 N. 36th St., Phoenix, AZ 85008) </w:t>
      </w:r>
    </w:p>
    <w:p w14:paraId="616541B2" w14:textId="77777777" w:rsidR="00F60BB5" w:rsidRDefault="00F60BB5" w:rsidP="00F60BB5">
      <w:pPr>
        <w:pStyle w:val="PlainText"/>
      </w:pPr>
      <w:r>
        <w:t xml:space="preserve"> </w:t>
      </w:r>
    </w:p>
    <w:p w14:paraId="04963EDB" w14:textId="77777777" w:rsidR="00F60BB5" w:rsidRDefault="00F60BB5" w:rsidP="00F60BB5">
      <w:pPr>
        <w:pStyle w:val="PlainText"/>
      </w:pPr>
      <w:r>
        <w:t>WHEN:                       Friday, Oct. 30 at 12:15 p.m.</w:t>
      </w:r>
    </w:p>
    <w:p w14:paraId="12F60E56" w14:textId="77777777" w:rsidR="00F60BB5" w:rsidRDefault="00F60BB5" w:rsidP="00F60BB5">
      <w:pPr>
        <w:pStyle w:val="PlainText"/>
      </w:pPr>
      <w:r>
        <w:t xml:space="preserve"> </w:t>
      </w:r>
    </w:p>
    <w:p w14:paraId="0490A441" w14:textId="0CB0EE1C" w:rsidR="00F60BB5" w:rsidRDefault="00F60BB5" w:rsidP="00F60BB5">
      <w:pPr>
        <w:pStyle w:val="PlainText"/>
      </w:pPr>
      <w:r>
        <w:t>WHO:                         House Democratic Leader Nancy Pelosi</w:t>
      </w:r>
    </w:p>
    <w:p w14:paraId="3BFA0F21" w14:textId="77777777" w:rsidR="00F60BB5" w:rsidRDefault="00F60BB5" w:rsidP="00F60BB5">
      <w:pPr>
        <w:pStyle w:val="PlainText"/>
      </w:pPr>
      <w:r>
        <w:t xml:space="preserve">                                    Phoenix City Councilwoman Kate Gallego</w:t>
      </w:r>
    </w:p>
    <w:p w14:paraId="032343B4" w14:textId="77777777" w:rsidR="00F60BB5" w:rsidRDefault="00F60BB5" w:rsidP="00F60BB5">
      <w:pPr>
        <w:pStyle w:val="PlainText"/>
      </w:pPr>
      <w:r>
        <w:t xml:space="preserve">                                    Congressman Ruben Gallego</w:t>
      </w:r>
    </w:p>
    <w:p w14:paraId="7AE8F447" w14:textId="77777777" w:rsidR="00F60BB5" w:rsidRDefault="00F60BB5" w:rsidP="00F60BB5">
      <w:pPr>
        <w:pStyle w:val="PlainText"/>
      </w:pPr>
      <w:r>
        <w:t xml:space="preserve"> </w:t>
      </w:r>
    </w:p>
    <w:p w14:paraId="55F04839" w14:textId="77777777" w:rsidR="00F60BB5" w:rsidRDefault="00F60BB5" w:rsidP="00F60BB5">
      <w:pPr>
        <w:pStyle w:val="PlainText"/>
      </w:pPr>
      <w:r>
        <w:t xml:space="preserve">RSVP:                         Please RSVP to </w:t>
      </w:r>
      <w:hyperlink r:id="rId4" w:history="1">
        <w:r>
          <w:rPr>
            <w:rStyle w:val="Hyperlink"/>
          </w:rPr>
          <w:t>Christina.Carr@mail.house.gov</w:t>
        </w:r>
      </w:hyperlink>
      <w:r>
        <w:t xml:space="preserve"> if you plan to attend.</w:t>
      </w:r>
    </w:p>
    <w:p w14:paraId="7E0F89FF" w14:textId="77777777" w:rsidR="000344ED" w:rsidRDefault="00FD1221"/>
    <w:sectPr w:rsidR="00034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B5"/>
    <w:rsid w:val="000733AE"/>
    <w:rsid w:val="000F3383"/>
    <w:rsid w:val="00715D8D"/>
    <w:rsid w:val="00F60BB5"/>
    <w:rsid w:val="00F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3283"/>
  <w15:chartTrackingRefBased/>
  <w15:docId w15:val="{8A514BAA-3865-4DD3-9748-D22CB2F2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BB5"/>
    <w:rPr>
      <w:color w:val="0563C1" w:themeColor="hyperlink"/>
      <w:u w:val="single"/>
    </w:rPr>
  </w:style>
  <w:style w:type="paragraph" w:styleId="PlainText">
    <w:name w:val="Plain Text"/>
    <w:basedOn w:val="Normal"/>
    <w:link w:val="PlainTextChar"/>
    <w:uiPriority w:val="99"/>
    <w:semiHidden/>
    <w:unhideWhenUsed/>
    <w:rsid w:val="00F60BB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0B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9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a.Carr@mail.house.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AB3E90A73F64FA350526BAE20D7F1" ma:contentTypeVersion="8" ma:contentTypeDescription="Create a new document." ma:contentTypeScope="" ma:versionID="b621f57f1be91a16143e154747b2456a">
  <xsd:schema xmlns:xsd="http://www.w3.org/2001/XMLSchema" xmlns:xs="http://www.w3.org/2001/XMLSchema" xmlns:p="http://schemas.microsoft.com/office/2006/metadata/properties" xmlns:ns1="http://schemas.microsoft.com/sharepoint/v3" xmlns:ns2="a0e9d492-aae1-42ec-9904-4fd688908c79" targetNamespace="http://schemas.microsoft.com/office/2006/metadata/properties" ma:root="true" ma:fieldsID="fca6a4af1f8f70f25e530dc50a5cd8aa" ns1:_="" ns2:_="">
    <xsd:import namespace="http://schemas.microsoft.com/sharepoint/v3"/>
    <xsd:import namespace="a0e9d492-aae1-42ec-9904-4fd688908c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Date_x0020_Due" minOccurs="0"/>
                <xsd:element ref="ns2:SharedWithUsers" minOccurs="0"/>
                <xsd:element ref="ns2:Releas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easeDate" ma:index="16" nillable="true" ma:displayName="ReleaseDate" ma:format="DateOnly" ma:internalName="Releas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e9d492-aae1-42ec-9904-4fd688908c79"/>
    <Date_x0020_Due xmlns="a0e9d492-aae1-42ec-9904-4fd688908c79" xsi:nil="true"/>
    <PublishingExpirationDate xmlns="http://schemas.microsoft.com/sharepoint/v3" xsi:nil="true"/>
    <PublishingStartDate xmlns="http://schemas.microsoft.com/sharepoint/v3" xsi:nil="true"/>
    <ReleaseDate xmlns="a0e9d492-aae1-42ec-9904-4fd688908c79" xsi:nil="true"/>
  </documentManagement>
</p:properties>
</file>

<file path=customXml/itemProps1.xml><?xml version="1.0" encoding="utf-8"?>
<ds:datastoreItem xmlns:ds="http://schemas.openxmlformats.org/officeDocument/2006/customXml" ds:itemID="{9F6651FE-A7E0-445A-BFA0-23A939BC7B0E}"/>
</file>

<file path=customXml/itemProps2.xml><?xml version="1.0" encoding="utf-8"?>
<ds:datastoreItem xmlns:ds="http://schemas.openxmlformats.org/officeDocument/2006/customXml" ds:itemID="{2FF00F85-A01F-440D-8736-8D30ED8606E4}"/>
</file>

<file path=customXml/itemProps3.xml><?xml version="1.0" encoding="utf-8"?>
<ds:datastoreItem xmlns:ds="http://schemas.openxmlformats.org/officeDocument/2006/customXml" ds:itemID="{64D3A774-C492-4C0F-8785-FF3EE28586C1}"/>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Hernandez</dc:creator>
  <cp:keywords/>
  <dc:description/>
  <cp:lastModifiedBy>Heather F Murphy</cp:lastModifiedBy>
  <cp:revision>2</cp:revision>
  <dcterms:created xsi:type="dcterms:W3CDTF">2021-12-27T20:59:00Z</dcterms:created>
  <dcterms:modified xsi:type="dcterms:W3CDTF">2021-12-27T20:59:00Z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0x010100D31AB3E90A73F64FA350526BAE20D7F1</vt:lpwstr>
  </property>
</Properties>
</file>